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35274" w:rsidRPr="000C6ECE" w:rsidTr="00E07C81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:rsidR="00535274" w:rsidRDefault="00535274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:rsidR="00535274" w:rsidRDefault="00535274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:rsidR="00535274" w:rsidRPr="00842E41" w:rsidRDefault="00535274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 xml:space="preserve">2018.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535274" w:rsidRPr="000C6ECE" w:rsidTr="00E07C81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535274" w:rsidRPr="000C6ECE" w:rsidTr="00E07C81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535274" w:rsidRPr="000C6ECE" w:rsidTr="00E07C81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535274" w:rsidRPr="000C6ECE" w:rsidTr="00E07C81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535274" w:rsidRPr="000C6ECE" w:rsidTr="00E07C81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535274" w:rsidRPr="000C6ECE" w:rsidTr="00E07C81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személyi jövedelemadóról szóló törvény szerinti mezőgazdasági őstermelő bevallása</w:t>
            </w:r>
          </w:p>
        </w:tc>
      </w:tr>
      <w:tr w:rsidR="00535274" w:rsidRPr="000C6ECE" w:rsidTr="00E07C81">
        <w:trPr>
          <w:trHeight w:val="85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5A6502">
              <w:t>A Htv. 41.</w:t>
            </w:r>
            <w:r>
              <w:t> </w:t>
            </w:r>
            <w:r w:rsidRPr="005A6502">
              <w:t>§ (8) bek</w:t>
            </w:r>
            <w:r>
              <w:t>ezdés alapján,</w:t>
            </w:r>
            <w:r w:rsidRPr="005A6502">
              <w:t xml:space="preserve"> közös őstermelői igazolván</w:t>
            </w:r>
            <w:r>
              <w:t>yban adószámmal</w:t>
            </w:r>
            <w:r w:rsidRPr="005A6502">
              <w:t xml:space="preserve"> rendelkező </w:t>
            </w:r>
            <w:r>
              <w:t>őstermelő (</w:t>
            </w:r>
            <w:r w:rsidRPr="005A6502">
              <w:t>adó</w:t>
            </w:r>
            <w:r>
              <w:t xml:space="preserve">zó), családi gazdálkodó </w:t>
            </w:r>
            <w:r w:rsidRPr="005A6502">
              <w:t>bevallása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Htv. </w:t>
            </w:r>
            <w:r w:rsidRPr="000C6ECE">
              <w:rPr>
                <w:bCs/>
                <w:iCs/>
              </w:rPr>
              <w:t>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és a (3)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alapján </w:t>
            </w:r>
            <w:r>
              <w:rPr>
                <w:bCs/>
                <w:iCs/>
              </w:rPr>
              <w:t xml:space="preserve">adóévben </w:t>
            </w:r>
            <w:r w:rsidRPr="000C6ECE">
              <w:rPr>
                <w:bCs/>
                <w:iCs/>
              </w:rPr>
              <w:t>állandó jellegű iparűzési tevékenységgé váló tevékenység után benyújtott bevallás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C220B0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:rsidR="00535274" w:rsidRPr="000C6ECE" w:rsidRDefault="00535274" w:rsidP="00E07C81">
            <w:pPr>
              <w:ind w:left="1418"/>
              <w:contextualSpacing/>
              <w:rPr>
                <w:sz w:val="48"/>
                <w:szCs w:val="48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</w:tc>
      </w:tr>
      <w:tr w:rsidR="00535274" w:rsidRPr="000C6ECE" w:rsidTr="00E07C81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:rsidR="00535274" w:rsidRDefault="00535274" w:rsidP="00535274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535274" w:rsidRPr="000C6ECE" w:rsidTr="00E07C81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</w:pPr>
            <w:r w:rsidRPr="000C6ECE">
              <w:rPr>
                <w:b/>
              </w:rPr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535274" w:rsidRPr="000C6ECE" w:rsidRDefault="00535274" w:rsidP="00E07C81"/>
          <w:p w:rsidR="00535274" w:rsidRPr="000C6ECE" w:rsidRDefault="00535274" w:rsidP="00E07C81"/>
        </w:tc>
      </w:tr>
      <w:tr w:rsidR="00535274" w:rsidRPr="000C6ECE" w:rsidTr="00E07C81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535274" w:rsidRPr="000C6ECE" w:rsidTr="00E07C81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:rsidR="00535274" w:rsidRDefault="00535274" w:rsidP="00535274">
      <w:pPr>
        <w:ind w:left="1080"/>
        <w:contextualSpacing/>
        <w:rPr>
          <w:b/>
        </w:rPr>
      </w:pPr>
    </w:p>
    <w:p w:rsidR="00535274" w:rsidRDefault="00535274" w:rsidP="00535274">
      <w:pPr>
        <w:ind w:left="1080"/>
        <w:contextualSpacing/>
        <w:rPr>
          <w:b/>
        </w:rPr>
      </w:pPr>
    </w:p>
    <w:p w:rsidR="00535274" w:rsidRPr="000C6ECE" w:rsidRDefault="00535274" w:rsidP="00535274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35274" w:rsidRPr="000C6ECE" w:rsidTr="00E07C81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Záró bevallás</w:t>
            </w:r>
          </w:p>
        </w:tc>
      </w:tr>
      <w:tr w:rsidR="00535274" w:rsidRPr="000C6ECE" w:rsidTr="00E07C81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Átalakulás, egyesülés, szétválás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Egyszerűsített vállalkozói adóalanyiság megszűnése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535274" w:rsidRPr="000C6ECE" w:rsidTr="00E07C81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év közben való keletkezése</w:t>
            </w:r>
          </w:p>
        </w:tc>
      </w:tr>
      <w:tr w:rsidR="00535274" w:rsidRPr="000C6ECE" w:rsidTr="00E07C81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kisvállalati adóban az adóalanyiság megszűnése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535274" w:rsidRPr="000C6ECE" w:rsidTr="00E07C81">
        <w:trPr>
          <w:trHeight w:val="77"/>
        </w:trPr>
        <w:tc>
          <w:tcPr>
            <w:tcW w:w="9923" w:type="dxa"/>
            <w:tcBorders>
              <w:top w:val="nil"/>
            </w:tcBorders>
          </w:tcPr>
          <w:p w:rsidR="00535274" w:rsidRPr="000C6ECE" w:rsidRDefault="00535274" w:rsidP="0053527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:rsidR="00535274" w:rsidRPr="000C6ECE" w:rsidRDefault="00535274" w:rsidP="00535274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35274" w:rsidRPr="000C6ECE" w:rsidTr="00E07C81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</w:pPr>
          </w:p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:rsidR="00535274" w:rsidRPr="000C6ECE" w:rsidRDefault="00535274" w:rsidP="00E07C81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35274" w:rsidRPr="000C6ECE" w:rsidTr="00E07C81">
        <w:tc>
          <w:tcPr>
            <w:tcW w:w="9923" w:type="dxa"/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535274" w:rsidRPr="000C6ECE" w:rsidTr="00E07C81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Adóalany neve (cégneve):  ____________________________________________</w:t>
            </w:r>
            <w:r>
              <w:t>_____</w:t>
            </w:r>
            <w:r w:rsidRPr="000C6ECE">
              <w:t>___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Születési helye: __________________________________________</w:t>
            </w:r>
            <w:r>
              <w:t>______</w:t>
            </w:r>
            <w:r w:rsidRPr="000C6ECE">
              <w:t>___város/község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Születési ideje: ________ év ____ hó ____  nap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Anyja születési családi és utóneve: __________________________________</w:t>
            </w:r>
            <w:r>
              <w:t>_____</w:t>
            </w:r>
            <w:r w:rsidRPr="000C6ECE">
              <w:t>_______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 xml:space="preserve">Adóazonosító jele: </w:t>
            </w:r>
            <w:r w:rsidRPr="00C220B0">
              <w:rPr>
                <w:sz w:val="52"/>
                <w:szCs w:val="48"/>
              </w:rPr>
              <w:t>□□□□□□□□□□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Adószáma:</w:t>
            </w:r>
            <w:r w:rsidRPr="000C6ECE">
              <w:rPr>
                <w:sz w:val="48"/>
                <w:szCs w:val="48"/>
              </w:rPr>
              <w:t xml:space="preserve"> </w:t>
            </w:r>
            <w:r w:rsidRPr="00C220B0">
              <w:rPr>
                <w:sz w:val="52"/>
                <w:szCs w:val="48"/>
              </w:rPr>
              <w:t>□□□□□□□□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□□</w:t>
            </w:r>
          </w:p>
          <w:p w:rsidR="00535274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Székhelye, lakóhelye: ___________________________________</w:t>
            </w:r>
            <w:r>
              <w:t>______</w:t>
            </w:r>
            <w:r w:rsidRPr="000C6ECE">
              <w:t>_____város/község</w:t>
            </w:r>
          </w:p>
          <w:p w:rsidR="00535274" w:rsidRPr="000C6ECE" w:rsidRDefault="00535274" w:rsidP="00E07C81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(,ha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:rsidR="00535274" w:rsidRPr="000C6ECE" w:rsidRDefault="00535274" w:rsidP="00535274">
            <w:pPr>
              <w:numPr>
                <w:ilvl w:val="0"/>
                <w:numId w:val="38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:rsidR="00535274" w:rsidRPr="000C6ECE" w:rsidRDefault="00535274" w:rsidP="00535274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35274" w:rsidRPr="000C6ECE" w:rsidTr="00E07C81">
        <w:tc>
          <w:tcPr>
            <w:tcW w:w="9923" w:type="dxa"/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535274" w:rsidRPr="000C6ECE" w:rsidTr="00E07C81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:rsidR="00535274" w:rsidRPr="000C6ECE" w:rsidRDefault="00535274" w:rsidP="0053527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:rsidR="00535274" w:rsidRPr="000C6ECE" w:rsidRDefault="00535274" w:rsidP="0053527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az egyszerűsített vállalkozói adó alanyaként</w:t>
            </w:r>
          </w:p>
          <w:p w:rsidR="00535274" w:rsidRPr="000C6ECE" w:rsidRDefault="00535274" w:rsidP="0053527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:rsidR="00535274" w:rsidRPr="00CE0D67" w:rsidRDefault="00535274" w:rsidP="0053527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CE0D67">
              <w:rPr>
                <w:rFonts w:eastAsia="Calibri"/>
                <w:sz w:val="48"/>
                <w:szCs w:val="48"/>
              </w:rPr>
              <w:t xml:space="preserve">□ </w:t>
            </w:r>
            <w:r w:rsidRPr="00CE0D67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:rsidR="00535274" w:rsidRPr="000C6ECE" w:rsidRDefault="00535274" w:rsidP="00E07C81"/>
        </w:tc>
      </w:tr>
    </w:tbl>
    <w:p w:rsidR="00535274" w:rsidRPr="000C6ECE" w:rsidRDefault="00535274" w:rsidP="00535274">
      <w:pPr>
        <w:ind w:left="1080"/>
        <w:contextualSpacing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224"/>
        <w:gridCol w:w="4394"/>
      </w:tblGrid>
      <w:tr w:rsidR="00535274" w:rsidRPr="000C6ECE" w:rsidTr="00E07C81">
        <w:tc>
          <w:tcPr>
            <w:tcW w:w="2716" w:type="pct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284" w:type="pct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rPr>
                <w:b/>
              </w:rPr>
            </w:pPr>
          </w:p>
          <w:p w:rsidR="00535274" w:rsidRPr="000C6ECE" w:rsidRDefault="00535274" w:rsidP="00E07C81">
            <w:pPr>
              <w:jc w:val="right"/>
              <w:rPr>
                <w:i/>
              </w:rPr>
            </w:pPr>
            <w:r w:rsidRPr="000C6ECE">
              <w:rPr>
                <w:i/>
              </w:rPr>
              <w:t>(a 2</w:t>
            </w:r>
            <w:r>
              <w:rPr>
                <w:i/>
              </w:rPr>
              <w:t>9</w:t>
            </w:r>
            <w:r w:rsidRPr="000C6ECE">
              <w:rPr>
                <w:i/>
              </w:rPr>
              <w:t>. sor kivételével forintban)</w:t>
            </w:r>
          </w:p>
          <w:p w:rsidR="00535274" w:rsidRPr="000C6ECE" w:rsidRDefault="00535274" w:rsidP="00E07C81">
            <w:pPr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3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1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08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lastRenderedPageBreak/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5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Az IFRS-t alkalmazó vállalkozóknál a</w:t>
            </w:r>
            <w:r>
              <w:rPr>
                <w:bCs/>
                <w:iCs/>
              </w:rPr>
              <w:t xml:space="preserve">z I jelű betétlap VII. pontjának 1. pontja vagy VIII. pontjának 1. pontja szerinti </w:t>
            </w:r>
            <w:r w:rsidRPr="000C6ECE">
              <w:rPr>
                <w:bCs/>
                <w:iCs/>
              </w:rPr>
              <w:t>áttérési különbözet összege (+,-)*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Cs/>
                <w:iCs/>
              </w:rPr>
            </w:pPr>
            <w:r w:rsidRPr="000C6ECE">
              <w:rPr>
                <w:bCs/>
                <w:i/>
                <w:iCs/>
              </w:rPr>
              <w:t>[részletezése az I jelű betétlapon található]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47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növeléséhez kapcsolódó </w:t>
            </w:r>
            <w:r w:rsidRPr="000C6ECE">
              <w:rPr>
                <w:bCs/>
                <w:iCs/>
              </w:rPr>
              <w:br/>
              <w:t>adóalap-mentesség</w:t>
            </w:r>
            <w:r>
              <w:rPr>
                <w:bCs/>
                <w:iCs/>
              </w:rPr>
              <w:t>:</w:t>
            </w:r>
            <w:r w:rsidRPr="000C6ECE">
              <w:t xml:space="preserve">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csökkentéséhez </w:t>
            </w:r>
            <w:r w:rsidRPr="000C6ECE">
              <w:rPr>
                <w:bCs/>
                <w:iCs/>
              </w:rPr>
              <w:br/>
              <w:t>kapcsolódó adóalap-növekmény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- vállalkozási szintű - adóalap </w:t>
            </w:r>
            <w:r w:rsidRPr="00103E51">
              <w:rPr>
                <w:i/>
                <w:iCs/>
              </w:rPr>
              <w:t>[6+7+8</w:t>
            </w:r>
            <w:r>
              <w:rPr>
                <w:i/>
                <w:iCs/>
              </w:rPr>
              <w:t>+</w:t>
            </w:r>
            <w:r w:rsidRPr="00103E51">
              <w:rPr>
                <w:i/>
                <w:iCs/>
              </w:rPr>
              <w:t>9-10+11]: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>
              <w:rPr>
                <w:bCs/>
                <w:iCs/>
              </w:rPr>
              <w:t>2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9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C220B0" w:rsidRDefault="00535274" w:rsidP="00535274">
            <w:pPr>
              <w:numPr>
                <w:ilvl w:val="0"/>
                <w:numId w:val="39"/>
              </w:numPr>
              <w:contextualSpacing/>
              <w:rPr>
                <w:i/>
              </w:rPr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25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>Az önkormányzati rendelet szerinti adóköteles adóalap (1</w:t>
            </w:r>
            <w:r>
              <w:t>3</w:t>
            </w:r>
            <w:r w:rsidRPr="000C6ECE">
              <w:t>-1</w:t>
            </w:r>
            <w:r>
              <w:t>4</w:t>
            </w:r>
            <w:r w:rsidRPr="000C6ECE">
              <w:t>-</w:t>
            </w:r>
            <w:r>
              <w:t>15</w:t>
            </w:r>
            <w:r w:rsidRPr="000C6ECE">
              <w:t>)</w:t>
            </w:r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>
              <w:rPr>
                <w:iCs/>
              </w:rPr>
              <w:t>6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lastRenderedPageBreak/>
              <w:t xml:space="preserve">Önkormányzati döntés szerinti adókedvezmény </w:t>
            </w:r>
            <w:r w:rsidRPr="000C6ECE">
              <w:rPr>
                <w:bCs/>
                <w:iCs/>
              </w:rPr>
              <w:br/>
              <w:t>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 w:rsidRPr="00103E51"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Önkormányzati döntés szerinti adókedvezmény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91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r w:rsidRPr="000C6ECE">
              <w:rPr>
                <w:bCs/>
                <w:iCs/>
              </w:rPr>
              <w:t>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:rsidR="00535274" w:rsidRPr="000C6ECE" w:rsidRDefault="00535274" w:rsidP="00E07C81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373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68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:rsidR="00535274" w:rsidRPr="00103E51" w:rsidRDefault="00535274" w:rsidP="00E07C81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[17-(18+19+20+21+22+23+24)]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1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43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9"/>
              </w:numPr>
              <w:contextualSpacing/>
            </w:pPr>
            <w:r w:rsidRPr="000C6ECE">
              <w:t>A foglalkoztatás növeléséhez kapcsolódó létszámnövekmény (főben kifejezett adat)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i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:rsidR="00535274" w:rsidRPr="000C6ECE" w:rsidRDefault="00535274" w:rsidP="0053527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063"/>
      </w:tblGrid>
      <w:tr w:rsidR="00535274" w:rsidRPr="000C6ECE" w:rsidTr="00E07C81">
        <w:trPr>
          <w:trHeight w:val="379"/>
          <w:jc w:val="center"/>
        </w:trPr>
        <w:tc>
          <w:tcPr>
            <w:tcW w:w="98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jc w:val="center"/>
        </w:trPr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0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2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535274" w:rsidRPr="000C6ECE" w:rsidTr="00E07C81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0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535274" w:rsidRPr="000C6ECE" w:rsidTr="00E07C81">
        <w:trPr>
          <w:trHeight w:val="435"/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1"/>
                <w:numId w:val="40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0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535274" w:rsidRPr="000C6ECE" w:rsidTr="00E07C81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1"/>
                <w:numId w:val="40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:rsidR="00535274" w:rsidRDefault="00535274" w:rsidP="00535274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535274" w:rsidRPr="000C6ECE" w:rsidTr="00E07C81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4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555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jc w:val="center"/>
        </w:trPr>
        <w:tc>
          <w:tcPr>
            <w:tcW w:w="2808" w:type="dxa"/>
            <w:shd w:val="clear" w:color="auto" w:fill="auto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535274" w:rsidRPr="000C6ECE" w:rsidTr="00E07C81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274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  <w:p w:rsidR="00535274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  <w:p w:rsidR="00535274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  <w:p w:rsidR="00535274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  <w:p w:rsidR="00535274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  <w:p w:rsidR="00535274" w:rsidRPr="000C6ECE" w:rsidRDefault="00535274" w:rsidP="00E07C81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274" w:rsidRPr="004E7212" w:rsidRDefault="00535274" w:rsidP="00E07C81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:rsidR="00535274" w:rsidRPr="000C6ECE" w:rsidRDefault="00535274" w:rsidP="00E07C81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535274" w:rsidRPr="000C6ECE" w:rsidRDefault="00535274" w:rsidP="00E07C81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535274" w:rsidRDefault="00535274" w:rsidP="00E07C81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:rsidR="00535274" w:rsidRPr="00EB6048" w:rsidRDefault="00535274" w:rsidP="00E07C81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535274" w:rsidRPr="000C6ECE" w:rsidTr="00E07C81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35274" w:rsidRDefault="00535274" w:rsidP="0053527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535274" w:rsidRPr="000C6ECE" w:rsidTr="00E07C81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535274" w:rsidRPr="000C6ECE" w:rsidTr="00E07C81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535274" w:rsidRPr="000C6ECE" w:rsidTr="00E07C81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535274" w:rsidRDefault="00535274" w:rsidP="00535274">
      <w:pPr>
        <w:jc w:val="right"/>
      </w:pPr>
    </w:p>
    <w:p w:rsidR="00535274" w:rsidRDefault="00535274" w:rsidP="00535274">
      <w:r>
        <w:br w:type="page"/>
      </w:r>
    </w:p>
    <w:p w:rsidR="00535274" w:rsidRDefault="00535274" w:rsidP="00535274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535274" w:rsidRPr="000C6ECE" w:rsidTr="00E07C81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b/>
                <w:caps/>
              </w:rPr>
            </w:pPr>
            <w:r>
              <w:br w:type="page"/>
            </w:r>
            <w:r w:rsidRPr="000C6ECE">
              <w:rPr>
                <w:b/>
                <w:caps/>
              </w:rPr>
              <w:t>„A” jelű betétlap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>
              <w:t>2018.</w:t>
            </w:r>
            <w:r w:rsidRPr="000C6ECE">
              <w:t xml:space="preserve"> évben kezdődő adóévről a/az ________________ önkormányzat illetékességi területén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iparűzési adóbevalláshoz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535274" w:rsidRPr="000C6ECE" w:rsidTr="00E07C81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535274" w:rsidRPr="000C6ECE" w:rsidTr="00E07C81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:rsidR="00535274" w:rsidRPr="000C6ECE" w:rsidRDefault="00535274" w:rsidP="00E07C81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b/>
              </w:rPr>
            </w:pPr>
          </w:p>
          <w:p w:rsidR="00535274" w:rsidRPr="000C6ECE" w:rsidRDefault="00535274" w:rsidP="00E07C81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:rsidR="00535274" w:rsidRPr="000C6ECE" w:rsidRDefault="00535274" w:rsidP="00E07C81">
            <w:pPr>
              <w:rPr>
                <w:b/>
              </w:rPr>
            </w:pPr>
          </w:p>
        </w:tc>
      </w:tr>
      <w:tr w:rsidR="00535274" w:rsidRPr="000C6ECE" w:rsidTr="00E07C81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1"/>
                <w:numId w:val="3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1"/>
                <w:numId w:val="3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3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535274" w:rsidRPr="000C6ECE" w:rsidTr="00E07C81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6A5547" w:rsidRDefault="00535274" w:rsidP="00E07C81">
            <w:pPr>
              <w:jc w:val="center"/>
              <w:rPr>
                <w:b/>
                <w:szCs w:val="48"/>
              </w:rPr>
            </w:pPr>
          </w:p>
        </w:tc>
      </w:tr>
      <w:tr w:rsidR="00535274" w:rsidRPr="000C6ECE" w:rsidTr="00E07C81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5274" w:rsidRPr="00E71B42" w:rsidRDefault="00535274" w:rsidP="00E07C81">
            <w:pPr>
              <w:rPr>
                <w:b/>
              </w:rPr>
            </w:pPr>
          </w:p>
          <w:p w:rsidR="00535274" w:rsidRDefault="00535274" w:rsidP="00E07C81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:rsidR="00535274" w:rsidRDefault="00535274" w:rsidP="00E07C81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535274" w:rsidRPr="000C6ECE" w:rsidTr="00E07C81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Default="00535274" w:rsidP="00E07C81">
            <w:pPr>
              <w:rPr>
                <w:b/>
              </w:rPr>
            </w:pPr>
          </w:p>
          <w:p w:rsidR="00535274" w:rsidRPr="00E71B42" w:rsidRDefault="00535274" w:rsidP="00E07C81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:rsidR="00535274" w:rsidRDefault="00535274" w:rsidP="00E07C81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:rsidR="00535274" w:rsidRPr="006A5547" w:rsidRDefault="00535274" w:rsidP="00E07C81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:rsidR="00535274" w:rsidRDefault="00535274" w:rsidP="00E07C81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:rsidR="00535274" w:rsidRDefault="00535274" w:rsidP="00E07C8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535274" w:rsidRPr="000C6ECE" w:rsidTr="00E07C81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535274" w:rsidRDefault="00535274" w:rsidP="00535274"/>
    <w:p w:rsidR="00535274" w:rsidRDefault="00535274" w:rsidP="00535274">
      <w:r>
        <w:br w:type="page"/>
      </w:r>
    </w:p>
    <w:p w:rsidR="00535274" w:rsidRPr="000C6ECE" w:rsidRDefault="00535274" w:rsidP="005352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535274" w:rsidRPr="000C6ECE" w:rsidTr="00E07C81">
        <w:trPr>
          <w:trHeight w:val="826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b/>
                <w:caps/>
              </w:rPr>
            </w:pPr>
            <w:r w:rsidRPr="000C6ECE"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„B” jelű betétlap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>
              <w:t>2018.</w:t>
            </w:r>
            <w:r w:rsidRPr="000C6ECE">
              <w:t xml:space="preserve"> évben kezdődő adóévről a/az ________________ önkormányzat illetékességi területén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iparűzési adóbevalláshoz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28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5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64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535274" w:rsidRPr="000C6ECE" w:rsidTr="00E07C81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535274" w:rsidRPr="000C6ECE" w:rsidTr="00E07C81"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535274" w:rsidRPr="000C6ECE" w:rsidTr="00E07C81">
        <w:trPr>
          <w:trHeight w:val="104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535274" w:rsidRPr="000C6ECE" w:rsidTr="00E07C81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lastRenderedPageBreak/>
              <w:t>Fizetett kamatok és kamatjellegű ráfordítások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0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535274" w:rsidRDefault="00535274" w:rsidP="00535274"/>
    <w:p w:rsidR="00535274" w:rsidRDefault="00535274" w:rsidP="00535274">
      <w:r>
        <w:br w:type="page"/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535274" w:rsidRPr="000C6ECE" w:rsidTr="00E07C81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„C” jelű betétlap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>
              <w:t>2018.</w:t>
            </w:r>
            <w:r w:rsidRPr="000C6ECE">
              <w:t xml:space="preserve"> évben kezdődő adóévről a/az ________________ önkormányzat illetékességi területén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iparűzési adóbevalláshoz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1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535274" w:rsidRPr="000C6ECE" w:rsidRDefault="00535274" w:rsidP="00535274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535274" w:rsidRPr="000C6ECE" w:rsidTr="00E07C81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„D” jelű betétlap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>
              <w:t>2018.</w:t>
            </w:r>
            <w:r w:rsidRPr="000C6ECE">
              <w:t xml:space="preserve"> évben kezdődő adóévről a/az ________________ önkormányzat illetékességi területén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iparűzési adóbevalláshoz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7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535274" w:rsidRPr="000C6ECE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Default="00535274" w:rsidP="00535274"/>
    <w:p w:rsidR="00535274" w:rsidRPr="000C6ECE" w:rsidRDefault="00535274" w:rsidP="005352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535274" w:rsidRPr="000C6ECE" w:rsidTr="00E07C81">
        <w:trPr>
          <w:trHeight w:val="79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2018.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rPr>
                <w:b/>
              </w:rPr>
            </w:pPr>
          </w:p>
        </w:tc>
      </w:tr>
      <w:tr w:rsidR="00535274" w:rsidRPr="000C6ECE" w:rsidTr="00E07C81">
        <w:trPr>
          <w:trHeight w:val="379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535274" w:rsidRPr="000C6ECE" w:rsidTr="00E07C81">
        <w:trPr>
          <w:trHeight w:val="35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535274" w:rsidRPr="000C6ECE" w:rsidTr="00E07C81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ind w:left="720"/>
              <w:contextualSpacing/>
            </w:pPr>
          </w:p>
        </w:tc>
      </w:tr>
      <w:tr w:rsidR="00535274" w:rsidRPr="000C6ECE" w:rsidTr="00E07C81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/>
          <w:p w:rsidR="00535274" w:rsidRPr="000C6ECE" w:rsidRDefault="00535274" w:rsidP="00535274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:rsidR="00535274" w:rsidRPr="000C6ECE" w:rsidRDefault="00535274" w:rsidP="00E07C81"/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>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9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8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535274" w:rsidRDefault="00535274" w:rsidP="00535274"/>
    <w:p w:rsidR="00535274" w:rsidRDefault="00535274" w:rsidP="0053527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762"/>
      </w:tblGrid>
      <w:tr w:rsidR="00535274" w:rsidRPr="000C6ECE" w:rsidTr="00E07C81">
        <w:trPr>
          <w:trHeight w:val="826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535274" w:rsidRPr="000C6ECE" w:rsidRDefault="00535274" w:rsidP="00E07C81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535274" w:rsidRPr="000C6ECE" w:rsidTr="00E07C81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9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354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535274" w:rsidRPr="000C6ECE" w:rsidTr="00E07C81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</w:pPr>
          </w:p>
          <w:p w:rsidR="00535274" w:rsidRPr="000C6ECE" w:rsidRDefault="00535274" w:rsidP="0053527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:rsidR="00535274" w:rsidRPr="000C6ECE" w:rsidRDefault="00535274" w:rsidP="00E07C81"/>
        </w:tc>
      </w:tr>
      <w:tr w:rsidR="00535274" w:rsidRPr="000C6ECE" w:rsidTr="00E07C81">
        <w:trPr>
          <w:trHeight w:val="3271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:rsidR="00535274" w:rsidRPr="000C6ECE" w:rsidRDefault="00535274" w:rsidP="0053527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535274" w:rsidRPr="000C6ECE" w:rsidTr="00E07C81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692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/>
          <w:p w:rsidR="00535274" w:rsidRPr="000C6ECE" w:rsidRDefault="00535274" w:rsidP="0053527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:rsidR="00535274" w:rsidRPr="000C6ECE" w:rsidRDefault="00535274" w:rsidP="00E07C81"/>
        </w:tc>
        <w:tc>
          <w:tcPr>
            <w:tcW w:w="4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right"/>
            </w:pPr>
          </w:p>
          <w:p w:rsidR="00535274" w:rsidRPr="00EB6048" w:rsidRDefault="00535274" w:rsidP="00E07C81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:rsidR="00535274" w:rsidRPr="000C6ECE" w:rsidRDefault="00535274" w:rsidP="00E07C81">
            <w:pPr>
              <w:jc w:val="right"/>
              <w:rPr>
                <w:strike/>
              </w:rPr>
            </w:pP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>sorból az önkormányzat illetékességi területén figyelembeveendő – a Htv.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/>
          <w:p w:rsidR="00535274" w:rsidRPr="000C6ECE" w:rsidRDefault="00535274" w:rsidP="00E07C81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/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535274" w:rsidRPr="000C6ECE" w:rsidRDefault="00535274" w:rsidP="00535274">
      <w:pPr>
        <w:sectPr w:rsidR="00535274" w:rsidRPr="000C6ECE" w:rsidSect="00B57F2A">
          <w:footerReference w:type="default" r:id="rId5"/>
          <w:pgSz w:w="11906" w:h="16838" w:code="9"/>
          <w:pgMar w:top="567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1680"/>
        <w:gridCol w:w="1021"/>
        <w:gridCol w:w="1023"/>
        <w:gridCol w:w="6846"/>
      </w:tblGrid>
      <w:tr w:rsidR="00535274" w:rsidRPr="000C6ECE" w:rsidTr="00E07C81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535274" w:rsidRPr="000C6ECE" w:rsidRDefault="00535274" w:rsidP="00E07C81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535274" w:rsidRPr="000C6ECE" w:rsidTr="00E07C81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E07C81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354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2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</w:tc>
      </w:tr>
      <w:tr w:rsidR="00535274" w:rsidRPr="000C6ECE" w:rsidTr="00E07C81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2"/>
              </w:numPr>
              <w:contextualSpacing/>
              <w:rPr>
                <w:sz w:val="40"/>
                <w:szCs w:val="40"/>
              </w:rPr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535274" w:rsidRPr="000C6ECE" w:rsidRDefault="00535274" w:rsidP="00535274">
            <w:pPr>
              <w:numPr>
                <w:ilvl w:val="0"/>
                <w:numId w:val="12"/>
              </w:numPr>
              <w:contextualSpacing/>
            </w:pPr>
            <w:r w:rsidRPr="000C6ECE">
              <w:t>A túlfizetés visszautalására szolgáló pénzforgalmi számlaszáma:</w:t>
            </w:r>
          </w:p>
          <w:p w:rsidR="00535274" w:rsidRPr="000C6ECE" w:rsidRDefault="00535274" w:rsidP="00E07C81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535274" w:rsidRPr="000C6ECE" w:rsidRDefault="00535274" w:rsidP="00E07C81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helyi iparűzési adó fizetési kötelezettségre kívánom felhasználni.</w:t>
            </w:r>
          </w:p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helyi</w:t>
            </w:r>
            <w:r w:rsidRPr="000C6ECE">
              <w:rPr>
                <w:sz w:val="40"/>
                <w:szCs w:val="40"/>
              </w:rPr>
              <w:t xml:space="preserve"> </w:t>
            </w:r>
            <w:r w:rsidRPr="000C6ECE">
              <w:rPr>
                <w:bCs/>
                <w:iCs/>
              </w:rPr>
              <w:t>iparűzési adó fizetési kötelezettségre kívánom felhasználni.</w:t>
            </w:r>
          </w:p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535274" w:rsidRPr="000C6ECE" w:rsidRDefault="00535274" w:rsidP="0053527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535274" w:rsidRPr="000C6ECE" w:rsidTr="00E07C81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535274" w:rsidRPr="000C6ECE" w:rsidTr="00E07C81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:rsidR="00535274" w:rsidRPr="000C6ECE" w:rsidRDefault="00535274" w:rsidP="00E07C81">
                  <w:pPr>
                    <w:ind w:left="1113"/>
                    <w:contextualSpacing/>
                    <w:rPr>
                      <w:b/>
                    </w:rPr>
                  </w:pPr>
                </w:p>
                <w:p w:rsidR="00535274" w:rsidRPr="000C6ECE" w:rsidRDefault="00535274" w:rsidP="00E07C81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:rsidR="00535274" w:rsidRPr="000C6ECE" w:rsidRDefault="00535274" w:rsidP="00E07C81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:rsidR="00535274" w:rsidRPr="000C6ECE" w:rsidRDefault="00535274" w:rsidP="00E07C81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</w:tr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</w:tr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</w:tr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</w:tr>
            <w:tr w:rsidR="00535274" w:rsidRPr="000C6ECE" w:rsidTr="00E07C8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</w:tr>
          </w:tbl>
          <w:p w:rsidR="00535274" w:rsidRPr="000C6ECE" w:rsidRDefault="00535274" w:rsidP="00E07C81"/>
        </w:tc>
      </w:tr>
      <w:tr w:rsidR="00535274" w:rsidRPr="000C6ECE" w:rsidTr="00E07C81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3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535274" w:rsidRPr="000C6ECE" w:rsidTr="00E07C81">
        <w:tc>
          <w:tcPr>
            <w:tcW w:w="3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535274" w:rsidRPr="000C6ECE" w:rsidRDefault="00535274" w:rsidP="00535274"/>
    <w:p w:rsidR="00535274" w:rsidRPr="000C6ECE" w:rsidRDefault="00535274" w:rsidP="00535274">
      <w:r w:rsidRPr="000C6ECE"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535274" w:rsidRPr="000C6ECE" w:rsidTr="00E07C81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:rsidR="00535274" w:rsidRPr="000C6ECE" w:rsidRDefault="00535274" w:rsidP="00E07C81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535274" w:rsidRPr="000C6ECE" w:rsidRDefault="00535274" w:rsidP="00E07C81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535274" w:rsidRPr="000C6ECE" w:rsidTr="00E07C81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2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535274" w:rsidRPr="000C6ECE" w:rsidTr="00E07C81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535274" w:rsidRPr="000C6ECE" w:rsidRDefault="00535274" w:rsidP="00535274">
            <w:pPr>
              <w:numPr>
                <w:ilvl w:val="0"/>
                <w:numId w:val="2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5"/>
              </w:numPr>
              <w:contextualSpacing/>
              <w:jc w:val="center"/>
            </w:pPr>
            <w:r w:rsidRPr="000C6ECE">
              <w:t>Adóalap változása</w:t>
            </w:r>
          </w:p>
          <w:p w:rsidR="00535274" w:rsidRPr="000C6ECE" w:rsidRDefault="00535274" w:rsidP="00E07C81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5"/>
              </w:numPr>
              <w:contextualSpacing/>
              <w:jc w:val="center"/>
            </w:pPr>
            <w:r w:rsidRPr="000C6ECE">
              <w:t>Adóösszeg változása</w:t>
            </w:r>
          </w:p>
          <w:p w:rsidR="00535274" w:rsidRPr="000C6ECE" w:rsidRDefault="00535274" w:rsidP="00E07C81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5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:rsidR="00535274" w:rsidRPr="000C6ECE" w:rsidRDefault="00535274" w:rsidP="00E07C81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5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:rsidR="00535274" w:rsidRPr="000C6ECE" w:rsidRDefault="00535274" w:rsidP="00E07C81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535274" w:rsidRPr="000C6ECE" w:rsidTr="00E07C81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</w:p>
        </w:tc>
      </w:tr>
      <w:tr w:rsidR="00535274" w:rsidRPr="000C6ECE" w:rsidTr="00E07C81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_________________________________</w:t>
            </w:r>
          </w:p>
        </w:tc>
      </w:tr>
      <w:tr w:rsidR="00535274" w:rsidRPr="000C6ECE" w:rsidTr="00E07C81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</w:pPr>
            <w:r w:rsidRPr="000C6ECE">
              <w:t>az adózó vagy képviselője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(meghatalmazottja) aláírása</w:t>
            </w:r>
          </w:p>
        </w:tc>
      </w:tr>
    </w:tbl>
    <w:p w:rsidR="00535274" w:rsidRPr="000C6ECE" w:rsidRDefault="00535274" w:rsidP="00535274"/>
    <w:p w:rsidR="00535274" w:rsidRPr="000C6ECE" w:rsidRDefault="00535274" w:rsidP="00535274">
      <w:pPr>
        <w:sectPr w:rsidR="00535274" w:rsidRPr="000C6ECE" w:rsidSect="00C51881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531"/>
      </w:tblGrid>
      <w:tr w:rsidR="00535274" w:rsidRPr="000C6ECE" w:rsidTr="00E07C81">
        <w:trPr>
          <w:trHeight w:val="826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>
              <w:t xml:space="preserve">2018. </w:t>
            </w:r>
            <w:r w:rsidRPr="000C6ECE">
              <w:t>évben kezdődő adóévről a/az ________________ önkormányzat illetékességi területén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535274" w:rsidRPr="000C6ECE" w:rsidRDefault="00535274" w:rsidP="00E07C81">
            <w:pPr>
              <w:jc w:val="center"/>
            </w:pPr>
            <w:r w:rsidRPr="000C6ECE">
              <w:t>iparűzési adóbevalláshoz</w:t>
            </w:r>
          </w:p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288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354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535274" w:rsidRPr="000C6ECE" w:rsidTr="00E07C81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535274" w:rsidRPr="000C6ECE" w:rsidTr="00E07C81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3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535274" w:rsidRPr="000C6ECE" w:rsidTr="00E07C81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Nettó árbevétel</w:t>
            </w:r>
          </w:p>
          <w:p w:rsidR="00535274" w:rsidRPr="00103E51" w:rsidRDefault="00535274" w:rsidP="00E07C81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+3+4+5+6+7+8+9+10+11+12+13+14+15+16+17+18-19-20-21-22-23-24+25]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:rsidR="00535274" w:rsidRPr="000C6ECE" w:rsidRDefault="00535274" w:rsidP="00E07C81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lastRenderedPageBreak/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Üzletág-átruházás esetén az átadott eszközök kötelezettségekkel csökkentett értékét meghaladó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Del="00FA4A39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1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5930A9" w:rsidRDefault="00535274" w:rsidP="00E07C81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535274" w:rsidRPr="000C6ECE" w:rsidTr="00E07C81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1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4D55D0" w:rsidRDefault="00535274" w:rsidP="00535274">
            <w:pPr>
              <w:pStyle w:val="Listaszerbekezds"/>
              <w:numPr>
                <w:ilvl w:val="1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D55D0" w:rsidRDefault="00535274" w:rsidP="00535274">
            <w:pPr>
              <w:pStyle w:val="Listaszerbekezds"/>
              <w:numPr>
                <w:ilvl w:val="1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6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5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9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lastRenderedPageBreak/>
              <w:t>II/2. A Htv. 40/D. §-a szerinti nettó árbevétel</w:t>
            </w:r>
          </w:p>
        </w:tc>
      </w:tr>
      <w:tr w:rsidR="00535274" w:rsidRPr="000C6ECE" w:rsidTr="00E07C81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pStyle w:val="Listaszerbekezds"/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pStyle w:val="Listaszerbekezds"/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pStyle w:val="Listaszerbekezds"/>
              <w:numPr>
                <w:ilvl w:val="0"/>
                <w:numId w:val="29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33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535274" w:rsidRPr="000C6ECE" w:rsidTr="00E07C81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lastRenderedPageBreak/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8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pStyle w:val="Listaszerbekezds"/>
              <w:numPr>
                <w:ilvl w:val="0"/>
                <w:numId w:val="29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trHeight w:val="1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88384E" w:rsidRDefault="00535274" w:rsidP="00E07C81">
            <w:pPr>
              <w:rPr>
                <w:b/>
              </w:rPr>
            </w:pP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554DC1" w:rsidRDefault="00535274" w:rsidP="00E07C81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108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88384E" w:rsidRDefault="00535274" w:rsidP="00E07C81">
            <w:pPr>
              <w:rPr>
                <w:b/>
              </w:rPr>
            </w:pPr>
          </w:p>
        </w:tc>
      </w:tr>
      <w:tr w:rsidR="00535274" w:rsidRPr="000C6ECE" w:rsidTr="00E07C81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pStyle w:val="Listaszerbekezds"/>
              <w:numPr>
                <w:ilvl w:val="0"/>
                <w:numId w:val="17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Pénzügyi lízingbe adott, kereskedelmi árunak nem minősülő eszköz </w:t>
            </w:r>
            <w:r>
              <w:t xml:space="preserve">pénzügyi lízingbe adáskor meglévő </w:t>
            </w:r>
            <w:r w:rsidRPr="000C6ECE">
              <w:t>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pStyle w:val="Listaszerbekezds"/>
              <w:numPr>
                <w:ilvl w:val="0"/>
                <w:numId w:val="17"/>
              </w:numPr>
            </w:pPr>
            <w:r w:rsidRPr="000C6ECE">
              <w:lastRenderedPageBreak/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535274">
            <w:pPr>
              <w:numPr>
                <w:ilvl w:val="0"/>
                <w:numId w:val="17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74672A" w:rsidRDefault="00535274" w:rsidP="00535274">
            <w:pPr>
              <w:numPr>
                <w:ilvl w:val="0"/>
                <w:numId w:val="17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:rsidR="00535274" w:rsidRDefault="00535274" w:rsidP="00E07C81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pStyle w:val="Listaszerbekezds"/>
              <w:numPr>
                <w:ilvl w:val="0"/>
                <w:numId w:val="17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5274" w:rsidRPr="0088384E" w:rsidRDefault="00535274" w:rsidP="00E07C81">
            <w:pPr>
              <w:rPr>
                <w:b/>
              </w:rPr>
            </w:pPr>
          </w:p>
        </w:tc>
      </w:tr>
      <w:tr w:rsidR="00535274" w:rsidRPr="000C6ECE" w:rsidTr="00E07C81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554DC1" w:rsidRDefault="00535274" w:rsidP="00E07C81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pStyle w:val="Listaszerbekezds"/>
              <w:numPr>
                <w:ilvl w:val="0"/>
                <w:numId w:val="18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18"/>
              </w:numPr>
              <w:contextualSpacing/>
            </w:pPr>
            <w:r w:rsidRPr="00103E51"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103E51" w:rsidRDefault="00535274" w:rsidP="00535274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191D18" w:rsidRDefault="00535274" w:rsidP="00535274">
            <w:pPr>
              <w:pStyle w:val="Listaszerbekezds"/>
              <w:numPr>
                <w:ilvl w:val="0"/>
                <w:numId w:val="18"/>
              </w:numPr>
              <w:rPr>
                <w:b/>
                <w:sz w:val="48"/>
                <w:szCs w:val="48"/>
              </w:rPr>
            </w:pPr>
            <w:r>
              <w:lastRenderedPageBreak/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:rsidR="00535274" w:rsidRPr="000C6ECE" w:rsidRDefault="00535274" w:rsidP="00E07C81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535274" w:rsidRPr="000C6ECE" w:rsidTr="00E07C81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numPr>
                <w:ilvl w:val="0"/>
                <w:numId w:val="27"/>
              </w:numPr>
              <w:contextualSpacing/>
            </w:pPr>
            <w:r w:rsidRPr="00001A22">
              <w:t>Közvetített szolgáltatások értéke</w:t>
            </w:r>
          </w:p>
          <w:p w:rsidR="00535274" w:rsidRPr="00001A22" w:rsidRDefault="00535274" w:rsidP="00E07C81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E07C81">
            <w:pPr>
              <w:ind w:left="720"/>
              <w:contextualSpacing/>
            </w:pPr>
          </w:p>
          <w:p w:rsidR="00535274" w:rsidRDefault="00535274" w:rsidP="00535274">
            <w:pPr>
              <w:numPr>
                <w:ilvl w:val="0"/>
                <w:numId w:val="27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01A22" w:rsidRDefault="00535274" w:rsidP="00535274">
            <w:pPr>
              <w:numPr>
                <w:ilvl w:val="0"/>
                <w:numId w:val="27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01A22" w:rsidRDefault="00535274" w:rsidP="00535274">
            <w:pPr>
              <w:pStyle w:val="Listaszerbekezds"/>
              <w:numPr>
                <w:ilvl w:val="0"/>
                <w:numId w:val="27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01A22" w:rsidRDefault="00535274" w:rsidP="00535274">
            <w:pPr>
              <w:numPr>
                <w:ilvl w:val="0"/>
                <w:numId w:val="27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2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88384E" w:rsidTr="00E07C81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Default="00535274" w:rsidP="00E07C81">
            <w:pPr>
              <w:ind w:left="1080"/>
              <w:rPr>
                <w:b/>
              </w:rPr>
            </w:pPr>
          </w:p>
          <w:p w:rsidR="00535274" w:rsidRPr="00136BBA" w:rsidRDefault="00535274" w:rsidP="00535274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:rsidR="00535274" w:rsidRPr="005D0222" w:rsidRDefault="00535274" w:rsidP="00E07C81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E07C81">
            <w:pPr>
              <w:rPr>
                <w:b/>
                <w:szCs w:val="48"/>
              </w:rPr>
            </w:pPr>
          </w:p>
          <w:p w:rsidR="00535274" w:rsidRPr="00554DC1" w:rsidRDefault="00535274" w:rsidP="00E07C81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:rsidR="00535274" w:rsidRPr="005D0222" w:rsidRDefault="00535274" w:rsidP="00E07C81">
            <w:pPr>
              <w:rPr>
                <w:b/>
                <w:szCs w:val="48"/>
              </w:rPr>
            </w:pPr>
          </w:p>
        </w:tc>
      </w:tr>
      <w:tr w:rsidR="00535274" w:rsidRPr="0088384E" w:rsidTr="00E07C81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01A22" w:rsidRDefault="00535274" w:rsidP="00535274">
            <w:pPr>
              <w:numPr>
                <w:ilvl w:val="0"/>
                <w:numId w:val="35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E07C81">
            <w:pPr>
              <w:ind w:left="720"/>
              <w:contextualSpacing/>
            </w:pPr>
          </w:p>
          <w:p w:rsidR="00535274" w:rsidRDefault="00535274" w:rsidP="00535274">
            <w:pPr>
              <w:numPr>
                <w:ilvl w:val="0"/>
                <w:numId w:val="35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01A22" w:rsidRDefault="00535274" w:rsidP="00535274">
            <w:pPr>
              <w:numPr>
                <w:ilvl w:val="0"/>
                <w:numId w:val="35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88384E" w:rsidTr="00E07C81">
        <w:trPr>
          <w:trHeight w:val="30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274" w:rsidRPr="001F5619" w:rsidRDefault="00535274" w:rsidP="00E07C81">
            <w:pPr>
              <w:ind w:left="720"/>
              <w:contextualSpacing/>
              <w:rPr>
                <w:b/>
              </w:rPr>
            </w:pPr>
          </w:p>
        </w:tc>
      </w:tr>
      <w:tr w:rsidR="00535274" w:rsidRPr="000C6ECE" w:rsidTr="00E07C81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ind w:left="1080"/>
              <w:rPr>
                <w:b/>
              </w:rPr>
            </w:pPr>
          </w:p>
          <w:p w:rsidR="00535274" w:rsidRPr="000C6ECE" w:rsidRDefault="00535274" w:rsidP="00535274">
            <w:pPr>
              <w:numPr>
                <w:ilvl w:val="0"/>
                <w:numId w:val="19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:rsidR="00535274" w:rsidRPr="000C6ECE" w:rsidRDefault="00535274" w:rsidP="00E07C81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E07C81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535274" w:rsidRPr="000C6ECE" w:rsidTr="00E07C81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numPr>
                <w:ilvl w:val="0"/>
                <w:numId w:val="22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92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6C6C85" w:rsidRDefault="00535274" w:rsidP="00E07C81">
            <w:pPr>
              <w:spacing w:after="60"/>
              <w:ind w:left="714"/>
              <w:rPr>
                <w:b/>
              </w:rPr>
            </w:pPr>
          </w:p>
          <w:p w:rsidR="00535274" w:rsidRDefault="00535274" w:rsidP="00535274">
            <w:pPr>
              <w:numPr>
                <w:ilvl w:val="0"/>
                <w:numId w:val="22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pStyle w:val="Listaszerbekezds"/>
              <w:numPr>
                <w:ilvl w:val="1"/>
                <w:numId w:val="23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Default="00535274" w:rsidP="00535274">
            <w:pPr>
              <w:pStyle w:val="Listaszerbekezds"/>
              <w:numPr>
                <w:ilvl w:val="1"/>
                <w:numId w:val="23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pStyle w:val="Listaszerbekezds"/>
              <w:numPr>
                <w:ilvl w:val="0"/>
                <w:numId w:val="22"/>
              </w:numPr>
              <w:spacing w:after="60"/>
            </w:pPr>
            <w:r w:rsidRPr="000C6ECE">
              <w:lastRenderedPageBreak/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0C6ECE" w:rsidRDefault="00535274" w:rsidP="00535274">
            <w:pPr>
              <w:pStyle w:val="Listaszerbekezds"/>
              <w:numPr>
                <w:ilvl w:val="1"/>
                <w:numId w:val="35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249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42F31" w:rsidRDefault="00535274" w:rsidP="00535274">
            <w:pPr>
              <w:pStyle w:val="Listaszerbekezds"/>
              <w:numPr>
                <w:ilvl w:val="1"/>
                <w:numId w:val="35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4F05AA" w:rsidRDefault="00535274" w:rsidP="00E07C81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535274" w:rsidRPr="000C6ECE" w:rsidTr="00E07C81">
        <w:trPr>
          <w:trHeight w:val="19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74" w:rsidRPr="0088384E" w:rsidRDefault="00535274" w:rsidP="00E07C81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535274" w:rsidRPr="000C6ECE" w:rsidTr="00E07C81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Default="00535274" w:rsidP="00E07C81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535274" w:rsidRPr="000C6ECE" w:rsidTr="00E07C81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35274" w:rsidRPr="000C6ECE" w:rsidRDefault="00535274" w:rsidP="00E07C81">
                  <w:pPr>
                    <w:ind w:left="1080"/>
                    <w:rPr>
                      <w:b/>
                    </w:rPr>
                  </w:pPr>
                </w:p>
                <w:p w:rsidR="00535274" w:rsidRPr="000C6ECE" w:rsidRDefault="00535274" w:rsidP="00535274">
                  <w:pPr>
                    <w:numPr>
                      <w:ilvl w:val="0"/>
                      <w:numId w:val="19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:rsidR="00535274" w:rsidRPr="000C6ECE" w:rsidRDefault="00535274" w:rsidP="00E07C81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0C6ECE" w:rsidRDefault="00535274" w:rsidP="00E07C81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535274" w:rsidRPr="0088384E" w:rsidTr="00E07C81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CB0BCA" w:rsidRDefault="00535274" w:rsidP="00535274">
                  <w:pPr>
                    <w:numPr>
                      <w:ilvl w:val="0"/>
                      <w:numId w:val="43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88384E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97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6C6C85" w:rsidRDefault="00535274" w:rsidP="00E07C81">
                  <w:pPr>
                    <w:spacing w:after="60"/>
                    <w:ind w:left="720"/>
                    <w:rPr>
                      <w:b/>
                    </w:rPr>
                  </w:pPr>
                </w:p>
                <w:p w:rsidR="00535274" w:rsidRPr="006C6C85" w:rsidRDefault="00535274" w:rsidP="00535274">
                  <w:pPr>
                    <w:numPr>
                      <w:ilvl w:val="0"/>
                      <w:numId w:val="43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4F05AA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pStyle w:val="Listaszerbekezds"/>
                    <w:numPr>
                      <w:ilvl w:val="1"/>
                      <w:numId w:val="43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 § (3) bekezdés a) pont aa)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4F05AA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Default="00535274" w:rsidP="00535274">
                  <w:pPr>
                    <w:pStyle w:val="Listaszerbekezds"/>
                    <w:numPr>
                      <w:ilvl w:val="1"/>
                      <w:numId w:val="43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88384E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numPr>
                      <w:ilvl w:val="0"/>
                      <w:numId w:val="43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88384E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0C6ECE" w:rsidRDefault="00535274" w:rsidP="00535274">
                  <w:pPr>
                    <w:pStyle w:val="Listaszerbekezds"/>
                    <w:numPr>
                      <w:ilvl w:val="1"/>
                      <w:numId w:val="43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4F05AA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Default="00535274" w:rsidP="00535274">
                  <w:pPr>
                    <w:pStyle w:val="Listaszerbekezds"/>
                    <w:numPr>
                      <w:ilvl w:val="1"/>
                      <w:numId w:val="43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Default="00535274" w:rsidP="00E07C8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535274" w:rsidRPr="0088384E" w:rsidTr="00E07C81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5274" w:rsidRPr="0088384E" w:rsidRDefault="00535274" w:rsidP="00E07C81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</w:tbl>
          <w:p w:rsidR="00535274" w:rsidRPr="000C6ECE" w:rsidRDefault="00535274" w:rsidP="00E07C81"/>
        </w:tc>
      </w:tr>
      <w:tr w:rsidR="00535274" w:rsidRPr="000C6ECE" w:rsidTr="00E07C81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/>
        </w:tc>
      </w:tr>
      <w:tr w:rsidR="00535274" w:rsidRPr="000C6ECE" w:rsidTr="00E07C81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274" w:rsidRPr="000C6ECE" w:rsidRDefault="00535274" w:rsidP="00E07C81">
            <w:pPr>
              <w:jc w:val="center"/>
            </w:pPr>
          </w:p>
          <w:p w:rsidR="00535274" w:rsidRPr="000C6ECE" w:rsidRDefault="00535274" w:rsidP="00E07C81">
            <w:pPr>
              <w:jc w:val="center"/>
            </w:pPr>
            <w:r w:rsidRPr="000C6ECE">
              <w:t>_________________________</w:t>
            </w:r>
          </w:p>
        </w:tc>
      </w:tr>
      <w:tr w:rsidR="00535274" w:rsidRPr="000C6ECE" w:rsidTr="00E07C81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74" w:rsidRPr="000C6ECE" w:rsidRDefault="00535274" w:rsidP="00E07C81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535274" w:rsidRDefault="00535274" w:rsidP="00535274">
      <w:pPr>
        <w:ind w:right="-285"/>
        <w:jc w:val="right"/>
        <w:rPr>
          <w:i/>
        </w:rPr>
      </w:pPr>
    </w:p>
    <w:p w:rsidR="00535274" w:rsidRDefault="00535274" w:rsidP="00535274">
      <w:pPr>
        <w:rPr>
          <w:i/>
        </w:rPr>
      </w:pPr>
      <w:r>
        <w:rPr>
          <w:i/>
        </w:rPr>
        <w:br w:type="page"/>
      </w:r>
    </w:p>
    <w:p w:rsidR="00535274" w:rsidRPr="009C6B4D" w:rsidRDefault="00535274" w:rsidP="00535274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535274" w:rsidRPr="003B1B4B" w:rsidTr="00E07C81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535274" w:rsidRDefault="00535274" w:rsidP="00E07C81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:rsidR="00535274" w:rsidRPr="003B1B4B" w:rsidRDefault="00535274" w:rsidP="00E07C81">
            <w:pPr>
              <w:jc w:val="center"/>
              <w:rPr>
                <w:b/>
                <w:caps/>
              </w:rPr>
            </w:pPr>
          </w:p>
          <w:p w:rsidR="00535274" w:rsidRPr="003B1B4B" w:rsidRDefault="00535274" w:rsidP="00E07C81">
            <w:pPr>
              <w:jc w:val="center"/>
              <w:rPr>
                <w:b/>
                <w:caps/>
              </w:rPr>
            </w:pPr>
            <w:r>
              <w:t>2018.</w:t>
            </w:r>
            <w:r w:rsidRPr="003B1B4B">
              <w:t xml:space="preserve"> évben kezdődő adóévről a/az ________________ önkormányzat illetékességi területén</w:t>
            </w:r>
          </w:p>
          <w:p w:rsidR="00535274" w:rsidRPr="003B1B4B" w:rsidRDefault="00535274" w:rsidP="00E07C81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:rsidR="00535274" w:rsidRDefault="00535274" w:rsidP="00E07C81">
            <w:pPr>
              <w:jc w:val="center"/>
            </w:pPr>
            <w:r w:rsidRPr="003B1B4B">
              <w:t>iparűzési adóbevalláshoz</w:t>
            </w:r>
          </w:p>
          <w:p w:rsidR="00535274" w:rsidRPr="003B1B4B" w:rsidRDefault="00535274" w:rsidP="00E07C81">
            <w:pPr>
              <w:jc w:val="center"/>
              <w:rPr>
                <w:b/>
                <w:caps/>
              </w:rPr>
            </w:pPr>
          </w:p>
          <w:p w:rsidR="00535274" w:rsidRPr="003B1B4B" w:rsidRDefault="00535274" w:rsidP="00E07C81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535274" w:rsidRPr="003B1B4B" w:rsidTr="00E07C81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35274" w:rsidRPr="003B1B4B" w:rsidRDefault="00535274" w:rsidP="00E07C81"/>
        </w:tc>
      </w:tr>
      <w:tr w:rsidR="00535274" w:rsidRPr="003B1B4B" w:rsidTr="00E07C81">
        <w:tc>
          <w:tcPr>
            <w:tcW w:w="9889" w:type="dxa"/>
            <w:gridSpan w:val="5"/>
          </w:tcPr>
          <w:p w:rsidR="00535274" w:rsidRPr="003B1B4B" w:rsidRDefault="00535274" w:rsidP="00535274">
            <w:pPr>
              <w:pStyle w:val="Listaszerbekezds"/>
              <w:numPr>
                <w:ilvl w:val="0"/>
                <w:numId w:val="30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535274" w:rsidRPr="003B1B4B" w:rsidTr="00E07C81">
        <w:tc>
          <w:tcPr>
            <w:tcW w:w="9889" w:type="dxa"/>
            <w:gridSpan w:val="5"/>
          </w:tcPr>
          <w:p w:rsidR="00535274" w:rsidRDefault="00535274" w:rsidP="00E07C81">
            <w:pPr>
              <w:pStyle w:val="Listaszerbekezds"/>
              <w:ind w:left="0"/>
            </w:pPr>
          </w:p>
          <w:p w:rsidR="00535274" w:rsidRDefault="00535274" w:rsidP="00E07C81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:rsidR="00535274" w:rsidRDefault="00535274" w:rsidP="00E07C81">
            <w:pPr>
              <w:pStyle w:val="Listaszerbekezds"/>
              <w:ind w:left="6804"/>
              <w:jc w:val="both"/>
            </w:pPr>
          </w:p>
          <w:p w:rsidR="00535274" w:rsidRPr="003B1B4B" w:rsidRDefault="00535274" w:rsidP="00E07C81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535274" w:rsidRPr="003B1B4B" w:rsidTr="00E07C81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:rsidR="00535274" w:rsidRPr="003B1B4B" w:rsidRDefault="00535274" w:rsidP="00E07C81">
            <w:pPr>
              <w:pStyle w:val="Listaszerbekezds"/>
              <w:ind w:left="0"/>
            </w:pPr>
          </w:p>
        </w:tc>
      </w:tr>
      <w:tr w:rsidR="00535274" w:rsidRPr="003B1B4B" w:rsidTr="00E07C81">
        <w:tc>
          <w:tcPr>
            <w:tcW w:w="9889" w:type="dxa"/>
            <w:gridSpan w:val="5"/>
          </w:tcPr>
          <w:p w:rsidR="00535274" w:rsidRPr="003B1B4B" w:rsidRDefault="00535274" w:rsidP="00535274">
            <w:pPr>
              <w:pStyle w:val="Listaszerbekezds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535274" w:rsidRPr="003B1B4B" w:rsidTr="00E07C81">
        <w:trPr>
          <w:trHeight w:val="1080"/>
        </w:trPr>
        <w:tc>
          <w:tcPr>
            <w:tcW w:w="9889" w:type="dxa"/>
            <w:gridSpan w:val="5"/>
          </w:tcPr>
          <w:p w:rsidR="00535274" w:rsidRDefault="00535274" w:rsidP="00E07C81">
            <w:pPr>
              <w:pStyle w:val="Listaszerbekezds"/>
              <w:ind w:left="0"/>
            </w:pPr>
          </w:p>
          <w:p w:rsidR="00535274" w:rsidRDefault="00535274" w:rsidP="00535274">
            <w:pPr>
              <w:pStyle w:val="Listaszerbekezds"/>
              <w:numPr>
                <w:ilvl w:val="0"/>
                <w:numId w:val="31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1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535274" w:rsidRPr="003B1B4B" w:rsidRDefault="00535274" w:rsidP="00E07C81">
            <w:pPr>
              <w:pStyle w:val="Listaszerbekezds"/>
            </w:pPr>
          </w:p>
        </w:tc>
      </w:tr>
      <w:tr w:rsidR="00535274" w:rsidTr="00E07C81">
        <w:trPr>
          <w:trHeight w:val="1531"/>
        </w:trPr>
        <w:tc>
          <w:tcPr>
            <w:tcW w:w="9889" w:type="dxa"/>
            <w:gridSpan w:val="5"/>
          </w:tcPr>
          <w:p w:rsidR="00535274" w:rsidRDefault="00535274" w:rsidP="00E07C81">
            <w:pPr>
              <w:pStyle w:val="Listaszerbekezds"/>
              <w:ind w:left="0"/>
            </w:pPr>
          </w:p>
          <w:p w:rsidR="00535274" w:rsidRDefault="00535274" w:rsidP="0053527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Adóalany neve:______________________________________________________________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535274" w:rsidRDefault="00535274" w:rsidP="00E07C81">
            <w:pPr>
              <w:pStyle w:val="Listaszerbekezds"/>
              <w:ind w:left="0"/>
            </w:pPr>
          </w:p>
        </w:tc>
      </w:tr>
      <w:tr w:rsidR="00535274" w:rsidTr="00E07C81">
        <w:trPr>
          <w:trHeight w:val="1738"/>
        </w:trPr>
        <w:tc>
          <w:tcPr>
            <w:tcW w:w="9889" w:type="dxa"/>
            <w:gridSpan w:val="5"/>
          </w:tcPr>
          <w:p w:rsidR="00535274" w:rsidRDefault="00535274" w:rsidP="00E07C81">
            <w:pPr>
              <w:pStyle w:val="Listaszerbekezds"/>
              <w:ind w:left="709"/>
            </w:pPr>
          </w:p>
          <w:p w:rsidR="00535274" w:rsidRDefault="00535274" w:rsidP="0053527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Adóalany neve:______________________________________________________________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535274" w:rsidRDefault="00535274" w:rsidP="00E07C81">
            <w:pPr>
              <w:pStyle w:val="Listaszerbekezds"/>
              <w:ind w:left="0"/>
            </w:pPr>
          </w:p>
        </w:tc>
      </w:tr>
      <w:tr w:rsidR="00535274" w:rsidTr="00E07C81">
        <w:trPr>
          <w:trHeight w:val="1168"/>
        </w:trPr>
        <w:tc>
          <w:tcPr>
            <w:tcW w:w="9889" w:type="dxa"/>
            <w:gridSpan w:val="5"/>
          </w:tcPr>
          <w:p w:rsidR="00535274" w:rsidRDefault="00535274" w:rsidP="00E07C81">
            <w:pPr>
              <w:pStyle w:val="Listaszerbekezds"/>
              <w:ind w:left="709"/>
            </w:pPr>
          </w:p>
          <w:p w:rsidR="00535274" w:rsidRDefault="00535274" w:rsidP="0053527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535274" w:rsidRDefault="00535274" w:rsidP="0053527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535274" w:rsidRDefault="00535274" w:rsidP="00E07C81">
            <w:pPr>
              <w:pStyle w:val="Listaszerbekezds"/>
              <w:ind w:left="709"/>
            </w:pPr>
          </w:p>
        </w:tc>
      </w:tr>
      <w:tr w:rsidR="00535274" w:rsidTr="00E07C81">
        <w:trPr>
          <w:trHeight w:val="475"/>
        </w:trPr>
        <w:tc>
          <w:tcPr>
            <w:tcW w:w="9889" w:type="dxa"/>
            <w:gridSpan w:val="5"/>
            <w:vAlign w:val="center"/>
          </w:tcPr>
          <w:p w:rsidR="00535274" w:rsidRDefault="00535274" w:rsidP="00E07C81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535274" w:rsidRPr="003B1B4B" w:rsidTr="00E07C81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74" w:rsidRPr="003B1B4B" w:rsidRDefault="00535274" w:rsidP="00E07C81">
            <w:pPr>
              <w:pStyle w:val="Listaszerbekezds"/>
              <w:ind w:left="0"/>
            </w:pPr>
          </w:p>
        </w:tc>
      </w:tr>
      <w:tr w:rsidR="00535274" w:rsidTr="00E07C81">
        <w:tc>
          <w:tcPr>
            <w:tcW w:w="3068" w:type="dxa"/>
            <w:vAlign w:val="bottom"/>
          </w:tcPr>
          <w:p w:rsidR="00535274" w:rsidRDefault="00535274" w:rsidP="00E07C81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:rsidR="00535274" w:rsidRDefault="00535274" w:rsidP="00E07C81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:rsidR="00535274" w:rsidRDefault="00535274" w:rsidP="00E07C81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:rsidR="00535274" w:rsidRDefault="00535274" w:rsidP="00E07C81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:rsidR="00535274" w:rsidRDefault="00535274" w:rsidP="00E07C81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535274" w:rsidRPr="003B1B4B" w:rsidTr="00E07C81">
        <w:tc>
          <w:tcPr>
            <w:tcW w:w="3068" w:type="dxa"/>
          </w:tcPr>
          <w:p w:rsidR="00535274" w:rsidRPr="003B1B4B" w:rsidRDefault="00535274" w:rsidP="00E07C81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:rsidR="00535274" w:rsidRPr="005D0222" w:rsidRDefault="00535274" w:rsidP="00E07C81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:rsidR="00535274" w:rsidRPr="005D0222" w:rsidRDefault="00535274" w:rsidP="00E07C81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:rsidR="00535274" w:rsidRPr="005D0222" w:rsidRDefault="00535274" w:rsidP="00E07C81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:rsidR="00535274" w:rsidRPr="003B1B4B" w:rsidRDefault="00535274" w:rsidP="00E07C81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  <w:bookmarkStart w:id="0" w:name="_GoBack"/>
        <w:bookmarkEnd w:id="0"/>
      </w:tr>
    </w:tbl>
    <w:p w:rsidR="00BD5772" w:rsidRDefault="00BD5772" w:rsidP="00535274"/>
    <w:sectPr w:rsidR="00BD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224517"/>
      <w:docPartObj>
        <w:docPartGallery w:val="Page Numbers (Bottom of Page)"/>
        <w:docPartUnique/>
      </w:docPartObj>
    </w:sdtPr>
    <w:sdtEndPr/>
    <w:sdtContent>
      <w:p w:rsidR="007F3A1E" w:rsidRDefault="005352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F3A1E" w:rsidRDefault="00535274" w:rsidP="0035500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4B5E"/>
    <w:multiLevelType w:val="hybridMultilevel"/>
    <w:tmpl w:val="63E0FFDA"/>
    <w:lvl w:ilvl="0" w:tplc="16426A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05CDC"/>
    <w:multiLevelType w:val="hybridMultilevel"/>
    <w:tmpl w:val="21A4E82E"/>
    <w:lvl w:ilvl="0" w:tplc="CC50BC38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color w:val="000000" w:themeColor="text1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37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9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43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32"/>
  </w:num>
  <w:num w:numId="4">
    <w:abstractNumId w:val="1"/>
  </w:num>
  <w:num w:numId="5">
    <w:abstractNumId w:val="39"/>
  </w:num>
  <w:num w:numId="6">
    <w:abstractNumId w:val="27"/>
  </w:num>
  <w:num w:numId="7">
    <w:abstractNumId w:val="23"/>
  </w:num>
  <w:num w:numId="8">
    <w:abstractNumId w:val="35"/>
  </w:num>
  <w:num w:numId="9">
    <w:abstractNumId w:val="29"/>
  </w:num>
  <w:num w:numId="10">
    <w:abstractNumId w:val="43"/>
  </w:num>
  <w:num w:numId="11">
    <w:abstractNumId w:val="17"/>
  </w:num>
  <w:num w:numId="12">
    <w:abstractNumId w:val="2"/>
  </w:num>
  <w:num w:numId="13">
    <w:abstractNumId w:val="21"/>
  </w:num>
  <w:num w:numId="14">
    <w:abstractNumId w:val="28"/>
  </w:num>
  <w:num w:numId="15">
    <w:abstractNumId w:val="30"/>
  </w:num>
  <w:num w:numId="16">
    <w:abstractNumId w:val="34"/>
  </w:num>
  <w:num w:numId="17">
    <w:abstractNumId w:val="0"/>
  </w:num>
  <w:num w:numId="18">
    <w:abstractNumId w:val="25"/>
  </w:num>
  <w:num w:numId="19">
    <w:abstractNumId w:val="10"/>
  </w:num>
  <w:num w:numId="20">
    <w:abstractNumId w:val="15"/>
  </w:num>
  <w:num w:numId="21">
    <w:abstractNumId w:val="9"/>
  </w:num>
  <w:num w:numId="22">
    <w:abstractNumId w:val="12"/>
  </w:num>
  <w:num w:numId="23">
    <w:abstractNumId w:val="36"/>
  </w:num>
  <w:num w:numId="24">
    <w:abstractNumId w:val="19"/>
  </w:num>
  <w:num w:numId="25">
    <w:abstractNumId w:val="16"/>
  </w:num>
  <w:num w:numId="26">
    <w:abstractNumId w:val="3"/>
  </w:num>
  <w:num w:numId="27">
    <w:abstractNumId w:val="13"/>
  </w:num>
  <w:num w:numId="28">
    <w:abstractNumId w:val="20"/>
  </w:num>
  <w:num w:numId="29">
    <w:abstractNumId w:val="7"/>
  </w:num>
  <w:num w:numId="30">
    <w:abstractNumId w:val="6"/>
  </w:num>
  <w:num w:numId="31">
    <w:abstractNumId w:val="22"/>
  </w:num>
  <w:num w:numId="32">
    <w:abstractNumId w:val="11"/>
  </w:num>
  <w:num w:numId="33">
    <w:abstractNumId w:val="8"/>
  </w:num>
  <w:num w:numId="34">
    <w:abstractNumId w:val="31"/>
  </w:num>
  <w:num w:numId="35">
    <w:abstractNumId w:val="38"/>
  </w:num>
  <w:num w:numId="36">
    <w:abstractNumId w:val="40"/>
  </w:num>
  <w:num w:numId="37">
    <w:abstractNumId w:val="41"/>
  </w:num>
  <w:num w:numId="38">
    <w:abstractNumId w:val="24"/>
  </w:num>
  <w:num w:numId="39">
    <w:abstractNumId w:val="18"/>
  </w:num>
  <w:num w:numId="40">
    <w:abstractNumId w:val="42"/>
  </w:num>
  <w:num w:numId="41">
    <w:abstractNumId w:val="26"/>
  </w:num>
  <w:num w:numId="42">
    <w:abstractNumId w:val="14"/>
  </w:num>
  <w:num w:numId="43">
    <w:abstractNumId w:val="5"/>
  </w:num>
  <w:num w:numId="4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74"/>
    <w:rsid w:val="00535274"/>
    <w:rsid w:val="00B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4048-B6D3-4AD1-A0B7-076871C6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35274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5274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5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5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5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5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5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5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5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527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35274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5274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5274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5274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5274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5274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5274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5274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535274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535274"/>
    <w:pPr>
      <w:spacing w:before="480" w:after="480"/>
      <w:outlineLvl w:val="9"/>
    </w:pPr>
    <w:rPr>
      <w:b w:val="0"/>
      <w:i/>
    </w:rPr>
  </w:style>
  <w:style w:type="paragraph" w:styleId="Buborkszveg">
    <w:name w:val="Balloon Text"/>
    <w:basedOn w:val="Norml"/>
    <w:link w:val="BuborkszvegChar"/>
    <w:uiPriority w:val="99"/>
    <w:semiHidden/>
    <w:rsid w:val="005352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274"/>
    <w:rPr>
      <w:rFonts w:ascii="Tahoma" w:eastAsia="Times New Roman" w:hAnsi="Tahoma" w:cs="Tahoma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rsid w:val="0053527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3527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szveg">
    <w:name w:val="Főszöveg"/>
    <w:basedOn w:val="Szvegtrzs3"/>
    <w:uiPriority w:val="99"/>
    <w:rsid w:val="00535274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"/>
    <w:uiPriority w:val="99"/>
    <w:rsid w:val="005352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52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52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527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tatszm">
    <w:name w:val="Iktatószám"/>
    <w:basedOn w:val="Norml"/>
    <w:uiPriority w:val="99"/>
    <w:rsid w:val="00535274"/>
    <w:pPr>
      <w:jc w:val="center"/>
    </w:pPr>
    <w:rPr>
      <w:b/>
      <w:caps/>
    </w:rPr>
  </w:style>
  <w:style w:type="paragraph" w:styleId="Cm">
    <w:name w:val="Title"/>
    <w:basedOn w:val="Norml"/>
    <w:link w:val="CmChar"/>
    <w:uiPriority w:val="99"/>
    <w:qFormat/>
    <w:rsid w:val="00535274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535274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535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535274"/>
    <w:rPr>
      <w:rFonts w:cs="Times New Roman"/>
      <w:vertAlign w:val="superscript"/>
    </w:rPr>
  </w:style>
  <w:style w:type="character" w:styleId="Oldalszm">
    <w:name w:val="page number"/>
    <w:uiPriority w:val="99"/>
    <w:rsid w:val="00535274"/>
    <w:rPr>
      <w:rFonts w:cs="Times New Roman"/>
    </w:rPr>
  </w:style>
  <w:style w:type="character" w:styleId="Hiperhivatkozs">
    <w:name w:val="Hyperlink"/>
    <w:uiPriority w:val="99"/>
    <w:rsid w:val="00535274"/>
    <w:rPr>
      <w:rFonts w:cs="Times New Roman"/>
      <w:color w:val="0000FF"/>
      <w:u w:val="single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535274"/>
    <w:pPr>
      <w:ind w:left="720"/>
      <w:contextualSpacing/>
    </w:pPr>
  </w:style>
  <w:style w:type="paragraph" w:styleId="Szvegtrzs">
    <w:name w:val="Body Text"/>
    <w:aliases w:val="normabeh"/>
    <w:basedOn w:val="Norml"/>
    <w:link w:val="SzvegtrzsChar"/>
    <w:uiPriority w:val="99"/>
    <w:rsid w:val="00535274"/>
    <w:pPr>
      <w:spacing w:after="120"/>
    </w:pPr>
  </w:style>
  <w:style w:type="character" w:customStyle="1" w:styleId="SzvegtrzsChar">
    <w:name w:val="Szövegtörzs Char"/>
    <w:aliases w:val="normabeh Char"/>
    <w:basedOn w:val="Bekezdsalapbettpusa"/>
    <w:link w:val="Szvegtrzs"/>
    <w:uiPriority w:val="99"/>
    <w:rsid w:val="005352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535274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535274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535274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535274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535274"/>
    <w:pPr>
      <w:jc w:val="both"/>
    </w:pPr>
  </w:style>
  <w:style w:type="paragraph" w:styleId="Lbjegyzetszveg">
    <w:name w:val="footnote text"/>
    <w:basedOn w:val="Norml"/>
    <w:link w:val="LbjegyzetszvegChar"/>
    <w:semiHidden/>
    <w:rsid w:val="0053527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3527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5352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52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52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52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527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535274"/>
    <w:pPr>
      <w:keepNext/>
      <w:numPr>
        <w:numId w:val="1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535274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53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35274"/>
    <w:pPr>
      <w:spacing w:after="20"/>
      <w:ind w:firstLine="180"/>
      <w:jc w:val="both"/>
    </w:pPr>
  </w:style>
  <w:style w:type="paragraph" w:customStyle="1" w:styleId="np">
    <w:name w:val="np"/>
    <w:basedOn w:val="Norml"/>
    <w:rsid w:val="00535274"/>
    <w:pPr>
      <w:spacing w:after="20"/>
      <w:ind w:firstLine="180"/>
      <w:jc w:val="both"/>
    </w:pPr>
  </w:style>
  <w:style w:type="character" w:customStyle="1" w:styleId="tvcimchar1">
    <w:name w:val="tvcim__char1"/>
    <w:rsid w:val="00535274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53527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35274"/>
    <w:rPr>
      <w:color w:val="800080"/>
      <w:u w:val="single"/>
    </w:rPr>
  </w:style>
  <w:style w:type="character" w:customStyle="1" w:styleId="st1">
    <w:name w:val="st1"/>
    <w:rsid w:val="00535274"/>
  </w:style>
  <w:style w:type="numbering" w:customStyle="1" w:styleId="Nemlista1">
    <w:name w:val="Nem lista1"/>
    <w:next w:val="Nemlista"/>
    <w:uiPriority w:val="99"/>
    <w:semiHidden/>
    <w:unhideWhenUsed/>
    <w:rsid w:val="00535274"/>
  </w:style>
  <w:style w:type="paragraph" w:styleId="Alcm">
    <w:name w:val="Subtitle"/>
    <w:basedOn w:val="Norml"/>
    <w:next w:val="Norml"/>
    <w:link w:val="AlcmChar"/>
    <w:uiPriority w:val="11"/>
    <w:qFormat/>
    <w:rsid w:val="0053527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535274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2">
    <w:name w:val="Strong"/>
    <w:uiPriority w:val="22"/>
    <w:qFormat/>
    <w:rsid w:val="00535274"/>
    <w:rPr>
      <w:b/>
      <w:bCs/>
    </w:rPr>
  </w:style>
  <w:style w:type="character" w:styleId="Kiemels">
    <w:name w:val="Emphasis"/>
    <w:uiPriority w:val="20"/>
    <w:qFormat/>
    <w:rsid w:val="00535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535274"/>
  </w:style>
  <w:style w:type="character" w:customStyle="1" w:styleId="NincstrkzChar">
    <w:name w:val="Nincs térköz Char"/>
    <w:basedOn w:val="Bekezdsalapbettpusa"/>
    <w:link w:val="Nincstrkz"/>
    <w:uiPriority w:val="1"/>
    <w:rsid w:val="005352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535274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3527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5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5274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535274"/>
    <w:rPr>
      <w:i/>
      <w:iCs/>
    </w:rPr>
  </w:style>
  <w:style w:type="character" w:styleId="Erskiemels">
    <w:name w:val="Intense Emphasis"/>
    <w:uiPriority w:val="21"/>
    <w:qFormat/>
    <w:rsid w:val="00535274"/>
    <w:rPr>
      <w:b/>
      <w:bCs/>
    </w:rPr>
  </w:style>
  <w:style w:type="character" w:styleId="Finomhivatkozs">
    <w:name w:val="Subtle Reference"/>
    <w:uiPriority w:val="31"/>
    <w:qFormat/>
    <w:rsid w:val="00535274"/>
    <w:rPr>
      <w:smallCaps/>
    </w:rPr>
  </w:style>
  <w:style w:type="character" w:styleId="Ershivatkozs">
    <w:name w:val="Intense Reference"/>
    <w:uiPriority w:val="32"/>
    <w:qFormat/>
    <w:rsid w:val="00535274"/>
    <w:rPr>
      <w:smallCaps/>
      <w:spacing w:val="5"/>
      <w:u w:val="single"/>
    </w:rPr>
  </w:style>
  <w:style w:type="character" w:styleId="Knyvcme">
    <w:name w:val="Book Title"/>
    <w:uiPriority w:val="33"/>
    <w:qFormat/>
    <w:rsid w:val="00535274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35274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535274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53527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4991</Words>
  <Characters>34438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2018-01-25T12:55:00Z</dcterms:created>
  <dcterms:modified xsi:type="dcterms:W3CDTF">2018-01-25T13:00:00Z</dcterms:modified>
</cp:coreProperties>
</file>